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FA02" w14:textId="77777777" w:rsidR="00404E35" w:rsidRPr="00E13CD0" w:rsidRDefault="00000000">
      <w:pPr>
        <w:spacing w:after="0"/>
        <w:ind w:left="0" w:firstLine="0"/>
        <w:rPr>
          <w:rFonts w:ascii="Times New Roman" w:hAnsi="Times New Roman" w:cs="Times New Roman"/>
        </w:rPr>
      </w:pPr>
      <w:r w:rsidRPr="00E13CD0">
        <w:rPr>
          <w:rFonts w:ascii="Times New Roman" w:hAnsi="Times New Roman" w:cs="Times New Roman"/>
          <w:b/>
          <w:sz w:val="48"/>
        </w:rPr>
        <w:t xml:space="preserve">Maria Fernanda de Oliveira Rocha  </w:t>
      </w:r>
    </w:p>
    <w:p w14:paraId="63F9F857" w14:textId="77777777" w:rsidR="00404E35" w:rsidRPr="00E13CD0" w:rsidRDefault="00000000">
      <w:pPr>
        <w:spacing w:after="132"/>
        <w:ind w:left="0" w:firstLine="0"/>
        <w:rPr>
          <w:rFonts w:ascii="Times New Roman" w:hAnsi="Times New Roman" w:cs="Times New Roman"/>
        </w:rPr>
      </w:pPr>
      <w:r w:rsidRPr="00E13CD0">
        <w:rPr>
          <w:rFonts w:ascii="Times New Roman" w:hAnsi="Times New Roman" w:cs="Times New Roman"/>
          <w:b/>
          <w:sz w:val="20"/>
        </w:rPr>
        <w:t xml:space="preserve"> </w:t>
      </w:r>
    </w:p>
    <w:p w14:paraId="07B904BD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b/>
          <w:szCs w:val="24"/>
        </w:rPr>
        <w:t xml:space="preserve">Dados Pessoais: </w:t>
      </w:r>
    </w:p>
    <w:p w14:paraId="5FF7860C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Barretos, São Paulo  </w:t>
      </w:r>
    </w:p>
    <w:p w14:paraId="35DE6DD3" w14:textId="6AD43118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>Celular: (17) 988165871</w:t>
      </w:r>
      <w:r w:rsidRPr="00CB4B04">
        <w:rPr>
          <w:rFonts w:ascii="Times New Roman" w:hAnsi="Times New Roman" w:cs="Times New Roman"/>
          <w:i/>
          <w:szCs w:val="24"/>
        </w:rPr>
        <w:t xml:space="preserve"> </w:t>
      </w:r>
      <w:r w:rsidRPr="00CB4B04">
        <w:rPr>
          <w:rFonts w:ascii="Times New Roman" w:hAnsi="Times New Roman" w:cs="Times New Roman"/>
          <w:szCs w:val="24"/>
        </w:rPr>
        <w:t xml:space="preserve">Principal - </w:t>
      </w:r>
      <w:r w:rsidR="002C4409">
        <w:rPr>
          <w:rFonts w:ascii="Times New Roman" w:hAnsi="Times New Roman" w:cs="Times New Roman"/>
          <w:szCs w:val="24"/>
        </w:rPr>
        <w:t>Secundário</w:t>
      </w:r>
      <w:r w:rsidRPr="00CB4B04">
        <w:rPr>
          <w:rFonts w:ascii="Times New Roman" w:hAnsi="Times New Roman" w:cs="Times New Roman"/>
          <w:szCs w:val="24"/>
        </w:rPr>
        <w:t xml:space="preserve"> (17) 988328840 </w:t>
      </w:r>
    </w:p>
    <w:p w14:paraId="31280DF9" w14:textId="77777777" w:rsidR="00404E35" w:rsidRPr="00CB4B04" w:rsidRDefault="00000000">
      <w:pPr>
        <w:spacing w:after="118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color w:val="0000FF"/>
          <w:szCs w:val="24"/>
          <w:u w:val="single" w:color="0000FF"/>
        </w:rPr>
        <w:t>Oliveirarochamariafernanda26@gmail.com</w:t>
      </w:r>
      <w:r w:rsidRPr="00CB4B04">
        <w:rPr>
          <w:rFonts w:ascii="Times New Roman" w:hAnsi="Times New Roman" w:cs="Times New Roman"/>
          <w:szCs w:val="24"/>
        </w:rPr>
        <w:t xml:space="preserve">  </w:t>
      </w:r>
    </w:p>
    <w:p w14:paraId="68ACC685" w14:textId="77777777" w:rsidR="00404E35" w:rsidRPr="00CB4B04" w:rsidRDefault="00000000" w:rsidP="00387CDD">
      <w:pPr>
        <w:spacing w:after="117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  </w:t>
      </w:r>
    </w:p>
    <w:p w14:paraId="4748DDF1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b/>
          <w:szCs w:val="24"/>
        </w:rPr>
        <w:t xml:space="preserve">Objetivo: </w:t>
      </w:r>
    </w:p>
    <w:p w14:paraId="51774988" w14:textId="77777777" w:rsidR="00404E35" w:rsidRPr="00CB4B04" w:rsidRDefault="00000000">
      <w:pPr>
        <w:spacing w:after="0" w:line="361" w:lineRule="auto"/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 </w:t>
      </w:r>
      <w:r w:rsidR="00257C84">
        <w:rPr>
          <w:rFonts w:ascii="Times New Roman" w:hAnsi="Times New Roman" w:cs="Times New Roman"/>
          <w:szCs w:val="24"/>
        </w:rPr>
        <w:t>Atingir</w:t>
      </w:r>
      <w:r w:rsidR="00547581">
        <w:rPr>
          <w:rFonts w:ascii="Times New Roman" w:hAnsi="Times New Roman" w:cs="Times New Roman"/>
          <w:szCs w:val="24"/>
        </w:rPr>
        <w:t xml:space="preserve"> bons resultados com aprendizagem contínua. </w:t>
      </w:r>
    </w:p>
    <w:p w14:paraId="684CBE38" w14:textId="77777777" w:rsidR="00404E35" w:rsidRPr="00CB4B04" w:rsidRDefault="00000000">
      <w:pPr>
        <w:spacing w:after="117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 </w:t>
      </w:r>
    </w:p>
    <w:p w14:paraId="632A660C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b/>
          <w:szCs w:val="24"/>
        </w:rPr>
        <w:t xml:space="preserve">Formação Acadêmica: </w:t>
      </w:r>
    </w:p>
    <w:p w14:paraId="6C99D64A" w14:textId="77777777" w:rsidR="00404E35" w:rsidRPr="00CB4B04" w:rsidRDefault="00000000">
      <w:pPr>
        <w:spacing w:after="0" w:line="362" w:lineRule="auto"/>
        <w:ind w:left="-5" w:right="1041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Bacharelado em Direito – Faculdade Barretos, Barretos-SP Fevereiro/2023 (Cursando).  </w:t>
      </w:r>
    </w:p>
    <w:p w14:paraId="427BF091" w14:textId="77777777" w:rsidR="00007245" w:rsidRDefault="00000000" w:rsidP="007E2E56">
      <w:pPr>
        <w:spacing w:after="117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 </w:t>
      </w:r>
    </w:p>
    <w:p w14:paraId="04BFE43F" w14:textId="07402299" w:rsidR="00404E35" w:rsidRPr="00CB4B04" w:rsidRDefault="00000000" w:rsidP="007E2E56">
      <w:pPr>
        <w:spacing w:after="117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Técnico em Serviços Jurídicos </w:t>
      </w:r>
    </w:p>
    <w:p w14:paraId="50A404BA" w14:textId="77777777" w:rsidR="00404E35" w:rsidRPr="00CB4B04" w:rsidRDefault="00000000">
      <w:pPr>
        <w:spacing w:after="0" w:line="361" w:lineRule="auto"/>
        <w:ind w:left="-5" w:right="1369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>Etec Cel. Raphael Brandão</w:t>
      </w:r>
      <w:r w:rsidR="00FB23A9" w:rsidRPr="00CB4B04">
        <w:rPr>
          <w:rFonts w:ascii="Times New Roman" w:hAnsi="Times New Roman" w:cs="Times New Roman"/>
          <w:szCs w:val="24"/>
        </w:rPr>
        <w:t xml:space="preserve"> </w:t>
      </w:r>
      <w:r w:rsidRPr="00CB4B04">
        <w:rPr>
          <w:rFonts w:ascii="Times New Roman" w:hAnsi="Times New Roman" w:cs="Times New Roman"/>
          <w:szCs w:val="24"/>
        </w:rPr>
        <w:t xml:space="preserve">- Extensão Dr. Antônio Olympio-  Julho/2021 - Dezembro/2022 (Concluído). </w:t>
      </w:r>
    </w:p>
    <w:p w14:paraId="3F56241E" w14:textId="77777777" w:rsidR="00404E35" w:rsidRPr="00CB4B04" w:rsidRDefault="00000000">
      <w:pPr>
        <w:spacing w:after="118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 </w:t>
      </w:r>
    </w:p>
    <w:p w14:paraId="66B476DA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Etec Coronel Raphael Brandão – Ensino médio integrado ao Técnico em </w:t>
      </w:r>
    </w:p>
    <w:p w14:paraId="34406EE0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Administração  </w:t>
      </w:r>
    </w:p>
    <w:p w14:paraId="26EA4D82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Fevereiro/2020 – Dezembro/2022 (Concluído).  </w:t>
      </w:r>
    </w:p>
    <w:p w14:paraId="05AC4EAB" w14:textId="77777777" w:rsidR="00404E35" w:rsidRPr="00CB4B04" w:rsidRDefault="00000000">
      <w:pPr>
        <w:spacing w:after="117"/>
        <w:ind w:left="0" w:firstLine="0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 </w:t>
      </w:r>
    </w:p>
    <w:p w14:paraId="3E52B2D0" w14:textId="77777777" w:rsidR="00794B65" w:rsidRPr="00CB4B04" w:rsidRDefault="00000000">
      <w:pPr>
        <w:spacing w:after="117"/>
        <w:ind w:left="0" w:firstLine="0"/>
        <w:rPr>
          <w:rFonts w:ascii="Times New Roman" w:hAnsi="Times New Roman" w:cs="Times New Roman"/>
          <w:b/>
          <w:szCs w:val="24"/>
        </w:rPr>
      </w:pPr>
      <w:r w:rsidRPr="00CB4B04">
        <w:rPr>
          <w:rFonts w:ascii="Times New Roman" w:hAnsi="Times New Roman" w:cs="Times New Roman"/>
          <w:b/>
          <w:szCs w:val="24"/>
        </w:rPr>
        <w:t xml:space="preserve"> </w:t>
      </w:r>
      <w:r w:rsidR="00C36ED4" w:rsidRPr="00CB4B04">
        <w:rPr>
          <w:rFonts w:ascii="Times New Roman" w:hAnsi="Times New Roman" w:cs="Times New Roman"/>
          <w:b/>
          <w:szCs w:val="24"/>
        </w:rPr>
        <w:t xml:space="preserve">Experiência </w:t>
      </w:r>
      <w:r w:rsidR="002A3F48" w:rsidRPr="00CB4B04">
        <w:rPr>
          <w:rFonts w:ascii="Times New Roman" w:hAnsi="Times New Roman" w:cs="Times New Roman"/>
          <w:b/>
          <w:szCs w:val="24"/>
        </w:rPr>
        <w:t xml:space="preserve">profissional: </w:t>
      </w:r>
    </w:p>
    <w:p w14:paraId="05A2B45A" w14:textId="77777777" w:rsidR="00960B47" w:rsidRPr="00CB4B04" w:rsidRDefault="008008B3">
      <w:pPr>
        <w:spacing w:after="117"/>
        <w:ind w:left="0" w:firstLine="0"/>
        <w:rPr>
          <w:rFonts w:ascii="Times New Roman" w:hAnsi="Times New Roman" w:cs="Times New Roman"/>
          <w:bCs/>
          <w:szCs w:val="24"/>
        </w:rPr>
      </w:pPr>
      <w:r w:rsidRPr="00CB4B04">
        <w:rPr>
          <w:rFonts w:ascii="Times New Roman" w:hAnsi="Times New Roman" w:cs="Times New Roman"/>
          <w:bCs/>
          <w:szCs w:val="24"/>
        </w:rPr>
        <w:t>1ª Vara Cível da Comarca de Barretos</w:t>
      </w:r>
      <w:r w:rsidR="00E41CE4" w:rsidRPr="00CB4B04">
        <w:rPr>
          <w:rFonts w:ascii="Times New Roman" w:hAnsi="Times New Roman" w:cs="Times New Roman"/>
          <w:bCs/>
          <w:szCs w:val="24"/>
        </w:rPr>
        <w:t>/SP</w:t>
      </w:r>
    </w:p>
    <w:p w14:paraId="4DED8B8E" w14:textId="77777777" w:rsidR="00DB1A83" w:rsidRPr="00CB4B04" w:rsidRDefault="00DB1A83">
      <w:pPr>
        <w:spacing w:after="117"/>
        <w:ind w:left="0" w:firstLine="0"/>
        <w:rPr>
          <w:rFonts w:ascii="Times New Roman" w:hAnsi="Times New Roman" w:cs="Times New Roman"/>
          <w:bCs/>
          <w:szCs w:val="24"/>
        </w:rPr>
      </w:pPr>
      <w:r w:rsidRPr="00CB4B04">
        <w:rPr>
          <w:rFonts w:ascii="Times New Roman" w:hAnsi="Times New Roman" w:cs="Times New Roman"/>
          <w:bCs/>
          <w:szCs w:val="24"/>
        </w:rPr>
        <w:t>Cargo</w:t>
      </w:r>
      <w:r w:rsidR="00EE622C" w:rsidRPr="00CB4B04">
        <w:rPr>
          <w:rFonts w:ascii="Times New Roman" w:hAnsi="Times New Roman" w:cs="Times New Roman"/>
          <w:bCs/>
          <w:szCs w:val="24"/>
        </w:rPr>
        <w:t>: Estagiária</w:t>
      </w:r>
    </w:p>
    <w:p w14:paraId="2D0F9C88" w14:textId="77777777" w:rsidR="0016180F" w:rsidRPr="00CB4B04" w:rsidRDefault="0016180F">
      <w:pPr>
        <w:spacing w:after="117"/>
        <w:ind w:left="0" w:firstLine="0"/>
        <w:rPr>
          <w:rFonts w:ascii="Times New Roman" w:hAnsi="Times New Roman" w:cs="Times New Roman"/>
          <w:bCs/>
          <w:szCs w:val="24"/>
        </w:rPr>
      </w:pPr>
      <w:r w:rsidRPr="00CB4B04">
        <w:rPr>
          <w:rFonts w:ascii="Times New Roman" w:hAnsi="Times New Roman" w:cs="Times New Roman"/>
          <w:bCs/>
          <w:szCs w:val="24"/>
        </w:rPr>
        <w:t xml:space="preserve">Período: </w:t>
      </w:r>
      <w:r w:rsidR="00E7018C" w:rsidRPr="00CB4B04">
        <w:rPr>
          <w:rFonts w:ascii="Times New Roman" w:hAnsi="Times New Roman" w:cs="Times New Roman"/>
          <w:bCs/>
          <w:szCs w:val="24"/>
        </w:rPr>
        <w:t>02/2023 até 02/2025</w:t>
      </w:r>
    </w:p>
    <w:p w14:paraId="4AF4CDFE" w14:textId="77777777" w:rsidR="00EE622C" w:rsidRPr="00CB4B04" w:rsidRDefault="00CE2BF6">
      <w:pPr>
        <w:spacing w:after="117"/>
        <w:ind w:left="0" w:firstLine="0"/>
        <w:rPr>
          <w:rFonts w:ascii="Times New Roman" w:hAnsi="Times New Roman" w:cs="Times New Roman"/>
          <w:bCs/>
          <w:szCs w:val="24"/>
        </w:rPr>
      </w:pPr>
      <w:r w:rsidRPr="00CB4B04">
        <w:rPr>
          <w:rFonts w:ascii="Times New Roman" w:hAnsi="Times New Roman" w:cs="Times New Roman"/>
          <w:bCs/>
          <w:szCs w:val="24"/>
        </w:rPr>
        <w:t xml:space="preserve">Função: </w:t>
      </w:r>
      <w:r w:rsidR="00B5203C" w:rsidRPr="00CB4B04">
        <w:rPr>
          <w:rFonts w:ascii="Times New Roman" w:hAnsi="Times New Roman" w:cs="Times New Roman"/>
          <w:bCs/>
          <w:szCs w:val="24"/>
        </w:rPr>
        <w:t>Acomp</w:t>
      </w:r>
      <w:r w:rsidR="005666F8" w:rsidRPr="00CB4B04">
        <w:rPr>
          <w:rFonts w:ascii="Times New Roman" w:hAnsi="Times New Roman" w:cs="Times New Roman"/>
          <w:bCs/>
          <w:szCs w:val="24"/>
        </w:rPr>
        <w:t xml:space="preserve">anhamento e triagem de processos, Controlar </w:t>
      </w:r>
      <w:r w:rsidR="006B71FF" w:rsidRPr="00CB4B04">
        <w:rPr>
          <w:rFonts w:ascii="Times New Roman" w:hAnsi="Times New Roman" w:cs="Times New Roman"/>
          <w:bCs/>
          <w:szCs w:val="24"/>
        </w:rPr>
        <w:t xml:space="preserve">movimentação dos autos de processos administrativos e </w:t>
      </w:r>
      <w:r w:rsidR="00404375" w:rsidRPr="00CB4B04">
        <w:rPr>
          <w:rFonts w:ascii="Times New Roman" w:hAnsi="Times New Roman" w:cs="Times New Roman"/>
          <w:bCs/>
          <w:szCs w:val="24"/>
        </w:rPr>
        <w:t>judiciais, Atendimento ao público.</w:t>
      </w:r>
    </w:p>
    <w:p w14:paraId="2C8F7925" w14:textId="77777777" w:rsidR="00C7163B" w:rsidRPr="00CB4B04" w:rsidRDefault="00C7163B">
      <w:pPr>
        <w:spacing w:after="117"/>
        <w:ind w:left="0" w:firstLine="0"/>
        <w:rPr>
          <w:rFonts w:ascii="Times New Roman" w:hAnsi="Times New Roman" w:cs="Times New Roman"/>
          <w:bCs/>
          <w:szCs w:val="24"/>
        </w:rPr>
      </w:pPr>
    </w:p>
    <w:p w14:paraId="17273B30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b/>
          <w:szCs w:val="24"/>
        </w:rPr>
        <w:t xml:space="preserve">Cursos: </w:t>
      </w:r>
    </w:p>
    <w:p w14:paraId="5716637F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 xml:space="preserve">Gestão de Conflitos.  </w:t>
      </w:r>
    </w:p>
    <w:p w14:paraId="10F3EEC8" w14:textId="77777777" w:rsidR="00404E35" w:rsidRPr="00CB4B04" w:rsidRDefault="0000000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>30 horas – Março de 2020</w:t>
      </w:r>
      <w:r w:rsidRPr="00CB4B04">
        <w:rPr>
          <w:rFonts w:ascii="Times New Roman" w:hAnsi="Times New Roman" w:cs="Times New Roman"/>
          <w:i/>
          <w:szCs w:val="24"/>
        </w:rPr>
        <w:t xml:space="preserve"> </w:t>
      </w:r>
    </w:p>
    <w:p w14:paraId="791C3ADB" w14:textId="77777777" w:rsidR="00404E35" w:rsidRPr="00CB4B04" w:rsidRDefault="00000000" w:rsidP="004464B0">
      <w:pPr>
        <w:ind w:left="-5"/>
        <w:rPr>
          <w:rFonts w:ascii="Times New Roman" w:hAnsi="Times New Roman" w:cs="Times New Roman"/>
          <w:szCs w:val="24"/>
        </w:rPr>
      </w:pPr>
      <w:r w:rsidRPr="00CB4B04">
        <w:rPr>
          <w:rFonts w:ascii="Times New Roman" w:hAnsi="Times New Roman" w:cs="Times New Roman"/>
          <w:szCs w:val="24"/>
        </w:rPr>
        <w:t>MOOC Centro Paula Souza.</w:t>
      </w:r>
    </w:p>
    <w:sectPr w:rsidR="00404E35" w:rsidRPr="00CB4B04">
      <w:pgSz w:w="11910" w:h="16835"/>
      <w:pgMar w:top="1440" w:right="1432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35"/>
    <w:rsid w:val="00007245"/>
    <w:rsid w:val="000368B0"/>
    <w:rsid w:val="000F2427"/>
    <w:rsid w:val="0016180F"/>
    <w:rsid w:val="00257C84"/>
    <w:rsid w:val="00294B56"/>
    <w:rsid w:val="002A3F48"/>
    <w:rsid w:val="002C3B46"/>
    <w:rsid w:val="002C4409"/>
    <w:rsid w:val="00387CDD"/>
    <w:rsid w:val="003C77C6"/>
    <w:rsid w:val="00404375"/>
    <w:rsid w:val="00404E35"/>
    <w:rsid w:val="004207AE"/>
    <w:rsid w:val="004464B0"/>
    <w:rsid w:val="004E335B"/>
    <w:rsid w:val="00547581"/>
    <w:rsid w:val="005666F8"/>
    <w:rsid w:val="00586A6D"/>
    <w:rsid w:val="005C5D38"/>
    <w:rsid w:val="00646CDC"/>
    <w:rsid w:val="0068273F"/>
    <w:rsid w:val="006B71FF"/>
    <w:rsid w:val="00794B65"/>
    <w:rsid w:val="007E2E56"/>
    <w:rsid w:val="008008B3"/>
    <w:rsid w:val="0080428A"/>
    <w:rsid w:val="008C3381"/>
    <w:rsid w:val="00960B47"/>
    <w:rsid w:val="00A17EB3"/>
    <w:rsid w:val="00B27324"/>
    <w:rsid w:val="00B5203C"/>
    <w:rsid w:val="00B91773"/>
    <w:rsid w:val="00C36ED4"/>
    <w:rsid w:val="00C7163B"/>
    <w:rsid w:val="00CB4B04"/>
    <w:rsid w:val="00CE2BF6"/>
    <w:rsid w:val="00DB1A83"/>
    <w:rsid w:val="00E13CD0"/>
    <w:rsid w:val="00E41CE4"/>
    <w:rsid w:val="00E7018C"/>
    <w:rsid w:val="00EE622C"/>
    <w:rsid w:val="00EE6AC3"/>
    <w:rsid w:val="00FB23A9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9D92E"/>
  <w15:docId w15:val="{4BD174AE-F938-F746-8BF8-B2445E0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/>
      <w:ind w:left="10" w:hanging="10"/>
    </w:pPr>
    <w:rPr>
      <w:rFonts w:ascii="Arial" w:eastAsia="Arial" w:hAnsi="Arial" w:cs="Arial"/>
      <w:color w:val="000000"/>
      <w:sz w:val="24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MARIA FERNANDA DE OLIVEIRA ROCHA</cp:lastModifiedBy>
  <cp:revision>42</cp:revision>
  <dcterms:created xsi:type="dcterms:W3CDTF">2023-12-07T21:24:00Z</dcterms:created>
  <dcterms:modified xsi:type="dcterms:W3CDTF">2025-01-06T14:51:00Z</dcterms:modified>
</cp:coreProperties>
</file>